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6"/>
        <w:gridCol w:w="5246"/>
      </w:tblGrid>
      <w:tr w:rsidR="00B91015" w:rsidRPr="00E9564E" w:rsidTr="00611AF9">
        <w:tc>
          <w:tcPr>
            <w:tcW w:w="3966" w:type="dxa"/>
            <w:tcBorders>
              <w:top w:val="single" w:sz="12" w:space="0" w:color="auto"/>
            </w:tcBorders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B91015" w:rsidRPr="00E9564E" w:rsidRDefault="00B91015" w:rsidP="00611A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564E">
              <w:rPr>
                <w:b/>
                <w:bCs/>
                <w:color w:val="000000"/>
                <w:sz w:val="20"/>
                <w:szCs w:val="20"/>
              </w:rPr>
              <w:t>Médiapedagógia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 kódja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VKO 1103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Meghirdetés féléve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Kreditpont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Heti kontakt óraszám (</w:t>
            </w:r>
            <w:proofErr w:type="spellStart"/>
            <w:r w:rsidRPr="00E9564E">
              <w:rPr>
                <w:color w:val="000000"/>
                <w:sz w:val="20"/>
                <w:szCs w:val="20"/>
              </w:rPr>
              <w:t>elm</w:t>
            </w:r>
            <w:proofErr w:type="spellEnd"/>
            <w:r w:rsidRPr="00E9564E">
              <w:rPr>
                <w:color w:val="000000"/>
                <w:sz w:val="20"/>
                <w:szCs w:val="20"/>
              </w:rPr>
              <w:t>.+</w:t>
            </w:r>
            <w:proofErr w:type="spellStart"/>
            <w:r w:rsidRPr="00E9564E">
              <w:rPr>
                <w:color w:val="000000"/>
                <w:sz w:val="20"/>
                <w:szCs w:val="20"/>
              </w:rPr>
              <w:t>gyak</w:t>
            </w:r>
            <w:proofErr w:type="spellEnd"/>
            <w:r w:rsidRPr="00E9564E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0+2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Félévi követelmény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Gyakorlati jegy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Előfeltétel (tantárgyi kód)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Tantárgyfelelős neve és beosztása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Havasi Tamás</w:t>
            </w:r>
          </w:p>
        </w:tc>
      </w:tr>
      <w:tr w:rsidR="00B91015" w:rsidRPr="00E9564E" w:rsidTr="00611AF9">
        <w:tc>
          <w:tcPr>
            <w:tcW w:w="3966" w:type="dxa"/>
            <w:tcBorders>
              <w:bottom w:val="single" w:sz="12" w:space="0" w:color="auto"/>
            </w:tcBorders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Tantárgyfelelős tanszék/intézet kódja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RZ</w:t>
            </w:r>
          </w:p>
        </w:tc>
      </w:tr>
    </w:tbl>
    <w:p w:rsidR="00A83FA7" w:rsidRPr="000205C8" w:rsidRDefault="00A83FA7" w:rsidP="00E9564E">
      <w:pPr>
        <w:jc w:val="center"/>
        <w:rPr>
          <w:b/>
        </w:rPr>
      </w:pPr>
      <w:r w:rsidRPr="000205C8">
        <w:rPr>
          <w:b/>
        </w:rPr>
        <w:t>Tematika</w:t>
      </w:r>
    </w:p>
    <w:p w:rsidR="00A83FA7" w:rsidRPr="00E9564E" w:rsidRDefault="00A83FA7" w:rsidP="00A83FA7">
      <w:pPr>
        <w:jc w:val="center"/>
        <w:rPr>
          <w:sz w:val="20"/>
          <w:szCs w:val="20"/>
        </w:rPr>
      </w:pPr>
    </w:p>
    <w:tbl>
      <w:tblPr>
        <w:tblpPr w:leftFromText="141" w:rightFromText="141" w:horzAnchor="margin" w:tblpY="6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6"/>
        <w:gridCol w:w="5246"/>
      </w:tblGrid>
      <w:tr w:rsidR="00A83FA7" w:rsidRPr="00E9564E" w:rsidTr="00965797">
        <w:tc>
          <w:tcPr>
            <w:tcW w:w="3966" w:type="dxa"/>
            <w:tcBorders>
              <w:top w:val="single" w:sz="12" w:space="0" w:color="auto"/>
            </w:tcBorders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A83FA7" w:rsidRPr="00E9564E" w:rsidRDefault="00A83FA7" w:rsidP="0096579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564E">
              <w:rPr>
                <w:b/>
                <w:bCs/>
                <w:color w:val="000000"/>
                <w:sz w:val="20"/>
                <w:szCs w:val="20"/>
              </w:rPr>
              <w:t>Médiapedagógia</w:t>
            </w:r>
          </w:p>
        </w:tc>
      </w:tr>
      <w:tr w:rsidR="00A83FA7" w:rsidRPr="00E9564E" w:rsidTr="00965797">
        <w:tc>
          <w:tcPr>
            <w:tcW w:w="3966" w:type="dxa"/>
          </w:tcPr>
          <w:p w:rsidR="00A83FA7" w:rsidRPr="000D57B3" w:rsidRDefault="00A83FA7" w:rsidP="00965797">
            <w:pPr>
              <w:jc w:val="both"/>
              <w:rPr>
                <w:sz w:val="20"/>
                <w:szCs w:val="20"/>
              </w:rPr>
            </w:pPr>
            <w:r w:rsidRPr="000D57B3">
              <w:rPr>
                <w:sz w:val="20"/>
                <w:szCs w:val="20"/>
              </w:rPr>
              <w:t>Tantárgy kódja</w:t>
            </w:r>
          </w:p>
        </w:tc>
        <w:tc>
          <w:tcPr>
            <w:tcW w:w="5246" w:type="dxa"/>
          </w:tcPr>
          <w:p w:rsidR="00A83FA7" w:rsidRPr="000D57B3" w:rsidRDefault="00991030" w:rsidP="00965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, VKO8004</w:t>
            </w:r>
          </w:p>
        </w:tc>
      </w:tr>
      <w:tr w:rsidR="00A83FA7" w:rsidRPr="00E9564E" w:rsidTr="00965797">
        <w:tc>
          <w:tcPr>
            <w:tcW w:w="396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Meghirdetés féléve</w:t>
            </w:r>
          </w:p>
        </w:tc>
        <w:tc>
          <w:tcPr>
            <w:tcW w:w="524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8</w:t>
            </w:r>
          </w:p>
        </w:tc>
      </w:tr>
      <w:tr w:rsidR="00A83FA7" w:rsidRPr="00E9564E" w:rsidTr="00965797">
        <w:tc>
          <w:tcPr>
            <w:tcW w:w="396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Kreditpont</w:t>
            </w:r>
          </w:p>
        </w:tc>
        <w:tc>
          <w:tcPr>
            <w:tcW w:w="524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2</w:t>
            </w:r>
          </w:p>
        </w:tc>
      </w:tr>
      <w:tr w:rsidR="00A83FA7" w:rsidRPr="00E9564E" w:rsidTr="00965797">
        <w:tc>
          <w:tcPr>
            <w:tcW w:w="396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Heti kontakt óraszám (</w:t>
            </w:r>
            <w:proofErr w:type="spellStart"/>
            <w:r w:rsidRPr="00E9564E">
              <w:rPr>
                <w:color w:val="000000"/>
                <w:sz w:val="20"/>
                <w:szCs w:val="20"/>
              </w:rPr>
              <w:t>elm</w:t>
            </w:r>
            <w:proofErr w:type="spellEnd"/>
            <w:r w:rsidRPr="00E9564E">
              <w:rPr>
                <w:color w:val="000000"/>
                <w:sz w:val="20"/>
                <w:szCs w:val="20"/>
              </w:rPr>
              <w:t>.+</w:t>
            </w:r>
            <w:proofErr w:type="spellStart"/>
            <w:r w:rsidRPr="00E9564E">
              <w:rPr>
                <w:color w:val="000000"/>
                <w:sz w:val="20"/>
                <w:szCs w:val="20"/>
              </w:rPr>
              <w:t>gyak</w:t>
            </w:r>
            <w:proofErr w:type="spellEnd"/>
            <w:r w:rsidRPr="00E9564E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24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0+2</w:t>
            </w:r>
          </w:p>
        </w:tc>
      </w:tr>
      <w:tr w:rsidR="00A83FA7" w:rsidRPr="00E9564E" w:rsidTr="00965797">
        <w:tc>
          <w:tcPr>
            <w:tcW w:w="396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Félévi követelmény</w:t>
            </w:r>
          </w:p>
        </w:tc>
        <w:tc>
          <w:tcPr>
            <w:tcW w:w="524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Gyakorlati jegy</w:t>
            </w:r>
          </w:p>
        </w:tc>
      </w:tr>
      <w:tr w:rsidR="00A83FA7" w:rsidRPr="00E9564E" w:rsidTr="00965797">
        <w:tc>
          <w:tcPr>
            <w:tcW w:w="396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Előfeltétel (tantárgyi kód)</w:t>
            </w:r>
          </w:p>
        </w:tc>
        <w:tc>
          <w:tcPr>
            <w:tcW w:w="524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83FA7" w:rsidRPr="00E9564E" w:rsidTr="00965797">
        <w:tc>
          <w:tcPr>
            <w:tcW w:w="396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Tantárgyfelelős neve és beosztása</w:t>
            </w:r>
          </w:p>
        </w:tc>
        <w:tc>
          <w:tcPr>
            <w:tcW w:w="5246" w:type="dxa"/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Havasi Tamás</w:t>
            </w:r>
            <w:r w:rsidR="00C23B77">
              <w:rPr>
                <w:color w:val="000000"/>
                <w:sz w:val="20"/>
                <w:szCs w:val="20"/>
              </w:rPr>
              <w:t xml:space="preserve"> mesteroktató</w:t>
            </w:r>
          </w:p>
        </w:tc>
      </w:tr>
      <w:tr w:rsidR="00A83FA7" w:rsidRPr="00E9564E" w:rsidTr="00420A68">
        <w:tc>
          <w:tcPr>
            <w:tcW w:w="3966" w:type="dxa"/>
            <w:tcBorders>
              <w:bottom w:val="single" w:sz="12" w:space="0" w:color="auto"/>
            </w:tcBorders>
          </w:tcPr>
          <w:p w:rsidR="00A83FA7" w:rsidRPr="00E9564E" w:rsidRDefault="00A83FA7" w:rsidP="009657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83FA7" w:rsidRPr="00E9564E" w:rsidRDefault="00420A68" w:rsidP="009657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VKI</w:t>
            </w:r>
          </w:p>
        </w:tc>
      </w:tr>
    </w:tbl>
    <w:p w:rsidR="0001240D" w:rsidRPr="00E9564E" w:rsidRDefault="0001240D" w:rsidP="00484E12">
      <w:pPr>
        <w:pStyle w:val="Listaszerbekezds"/>
        <w:numPr>
          <w:ilvl w:val="0"/>
          <w:numId w:val="6"/>
        </w:numPr>
        <w:jc w:val="both"/>
        <w:rPr>
          <w:b/>
          <w:bCs/>
          <w:color w:val="000000"/>
          <w:sz w:val="20"/>
          <w:szCs w:val="20"/>
        </w:rPr>
      </w:pPr>
      <w:r w:rsidRPr="00E9564E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:rsidR="00484E12" w:rsidRDefault="0001240D" w:rsidP="00484E12">
      <w:pPr>
        <w:ind w:left="360"/>
        <w:jc w:val="both"/>
        <w:rPr>
          <w:sz w:val="20"/>
          <w:szCs w:val="20"/>
        </w:rPr>
      </w:pPr>
      <w:r w:rsidRPr="00484E12">
        <w:rPr>
          <w:sz w:val="20"/>
          <w:szCs w:val="20"/>
        </w:rPr>
        <w:t xml:space="preserve">A tanegység segítséget nyújt a hallgatóknak, hogy aktívan felhasználható összefüggéseket teremtsenek a vizuális nevelés, a vizuális kommunikáció és a médiahasználat, illetve annak tanítási gyakorlata között. Megismerje és rendszerezze ezek egyre </w:t>
      </w:r>
      <w:bookmarkStart w:id="0" w:name="_GoBack"/>
      <w:bookmarkEnd w:id="0"/>
      <w:r w:rsidRPr="00484E12">
        <w:rPr>
          <w:sz w:val="20"/>
          <w:szCs w:val="20"/>
        </w:rPr>
        <w:t>bővülő, dinamikusan változó tartalmi és tantervi követelményeit.</w:t>
      </w:r>
    </w:p>
    <w:p w:rsidR="00A83FA7" w:rsidRPr="00E9564E" w:rsidRDefault="0001240D" w:rsidP="000901F9">
      <w:pPr>
        <w:ind w:left="360"/>
        <w:jc w:val="both"/>
        <w:rPr>
          <w:sz w:val="20"/>
          <w:szCs w:val="20"/>
        </w:rPr>
      </w:pPr>
      <w:r w:rsidRPr="00484E12">
        <w:rPr>
          <w:sz w:val="20"/>
          <w:szCs w:val="20"/>
        </w:rPr>
        <w:t xml:space="preserve"> </w:t>
      </w:r>
      <w:r w:rsidR="00484E12" w:rsidRPr="00164BC1">
        <w:rPr>
          <w:b/>
          <w:bCs/>
          <w:color w:val="000000"/>
          <w:sz w:val="20"/>
          <w:szCs w:val="20"/>
        </w:rPr>
        <w:t>Az elsajátítandó ismeretanyag:</w:t>
      </w:r>
    </w:p>
    <w:p w:rsidR="001C2C21" w:rsidRPr="00E9564E" w:rsidRDefault="00A83FA7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Média fogalma, kép a kamera </w:t>
      </w:r>
      <w:proofErr w:type="spellStart"/>
      <w:r w:rsidRPr="00E9564E">
        <w:rPr>
          <w:color w:val="000000"/>
          <w:sz w:val="20"/>
          <w:szCs w:val="20"/>
        </w:rPr>
        <w:t>obscurától</w:t>
      </w:r>
      <w:proofErr w:type="spellEnd"/>
      <w:r w:rsidRPr="00E9564E">
        <w:rPr>
          <w:color w:val="000000"/>
          <w:sz w:val="20"/>
          <w:szCs w:val="20"/>
        </w:rPr>
        <w:t xml:space="preserve"> a digitális képig. A technikai kép, digitális identitás az iskolai gyakorlatban.</w:t>
      </w:r>
      <w:r w:rsidR="001C2C21" w:rsidRPr="00E9564E">
        <w:rPr>
          <w:color w:val="000000"/>
          <w:sz w:val="20"/>
          <w:szCs w:val="20"/>
        </w:rPr>
        <w:t xml:space="preserve"> </w:t>
      </w:r>
    </w:p>
    <w:p w:rsidR="00A83FA7" w:rsidRPr="00E9564E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Film: Terry </w:t>
      </w:r>
      <w:proofErr w:type="spellStart"/>
      <w:r w:rsidRPr="00E9564E">
        <w:rPr>
          <w:color w:val="000000"/>
          <w:sz w:val="20"/>
          <w:szCs w:val="20"/>
        </w:rPr>
        <w:t>Gilliam</w:t>
      </w:r>
      <w:proofErr w:type="spellEnd"/>
      <w:r w:rsidRPr="00E9564E">
        <w:rPr>
          <w:color w:val="000000"/>
          <w:sz w:val="20"/>
          <w:szCs w:val="20"/>
        </w:rPr>
        <w:t xml:space="preserve">: Az örökmozgó masina </w:t>
      </w:r>
    </w:p>
    <w:p w:rsidR="001C2C21" w:rsidRPr="00E9564E" w:rsidRDefault="001C2C21" w:rsidP="001C2C21">
      <w:pPr>
        <w:numPr>
          <w:ilvl w:val="0"/>
          <w:numId w:val="4"/>
        </w:numPr>
        <w:rPr>
          <w:sz w:val="20"/>
          <w:szCs w:val="20"/>
        </w:rPr>
      </w:pPr>
      <w:r w:rsidRPr="00E9564E">
        <w:rPr>
          <w:color w:val="000000"/>
          <w:sz w:val="20"/>
          <w:szCs w:val="20"/>
        </w:rPr>
        <w:t>Mozgóképes játékok (film: 100 éves a Mozi)</w:t>
      </w:r>
    </w:p>
    <w:p w:rsidR="001C2C21" w:rsidRPr="00E9564E" w:rsidRDefault="001C2C21" w:rsidP="001C2C21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E9564E">
        <w:rPr>
          <w:color w:val="000000"/>
          <w:sz w:val="20"/>
          <w:szCs w:val="20"/>
        </w:rPr>
        <w:t>Storyboard</w:t>
      </w:r>
      <w:proofErr w:type="spellEnd"/>
      <w:r w:rsidRPr="00E9564E">
        <w:rPr>
          <w:color w:val="000000"/>
          <w:sz w:val="20"/>
          <w:szCs w:val="20"/>
        </w:rPr>
        <w:t xml:space="preserve"> (képes forgatókönyv) az általános iskolai gyakorlatban, forgatókönyv visszaírás,</w:t>
      </w:r>
    </w:p>
    <w:p w:rsidR="001C2C21" w:rsidRPr="00E9564E" w:rsidRDefault="001C2C21" w:rsidP="001C2C21">
      <w:pPr>
        <w:numPr>
          <w:ilvl w:val="0"/>
          <w:numId w:val="4"/>
        </w:numPr>
        <w:rPr>
          <w:sz w:val="20"/>
          <w:szCs w:val="20"/>
        </w:rPr>
      </w:pPr>
      <w:r w:rsidRPr="00E9564E">
        <w:rPr>
          <w:color w:val="000000"/>
          <w:sz w:val="20"/>
          <w:szCs w:val="20"/>
        </w:rPr>
        <w:t>Rokon műfajok: a képregény, fotóregény.</w:t>
      </w:r>
    </w:p>
    <w:p w:rsidR="00A83FA7" w:rsidRPr="00E9564E" w:rsidRDefault="00A83FA7" w:rsidP="00A83FA7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>A vizuális nevelés, a vizuális kommunikáció tanítása, a médiapedagógia, médianevelés és médiaoktatás fogalomkörei, tartalmi összefüggései, a nemzetközi gyakorlat</w:t>
      </w:r>
      <w:r w:rsidR="00A236D7" w:rsidRPr="00E9564E">
        <w:rPr>
          <w:color w:val="000000"/>
          <w:sz w:val="20"/>
          <w:szCs w:val="20"/>
        </w:rPr>
        <w:t>a. INSEA konferencia-kiadvány (a vizuális nevelés tendenciái)</w:t>
      </w:r>
    </w:p>
    <w:p w:rsidR="00A83FA7" w:rsidRPr="00E9564E" w:rsidRDefault="00A83FA7" w:rsidP="00A83FA7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>Fiatalok digitális képi világa.</w:t>
      </w:r>
      <w:r w:rsidR="00541BD7" w:rsidRPr="00E9564E">
        <w:rPr>
          <w:color w:val="000000"/>
          <w:sz w:val="20"/>
          <w:szCs w:val="20"/>
        </w:rPr>
        <w:t xml:space="preserve"> Digitális állóképek, mozgóképek, tipográfia.</w:t>
      </w:r>
      <w:r w:rsidR="001C2C21" w:rsidRPr="00E9564E">
        <w:rPr>
          <w:color w:val="000000"/>
          <w:sz w:val="20"/>
          <w:szCs w:val="20"/>
        </w:rPr>
        <w:t xml:space="preserve"> (CMP, videoklip, go-pro, online kamera, </w:t>
      </w:r>
      <w:proofErr w:type="spellStart"/>
      <w:r w:rsidR="001C2C21" w:rsidRPr="00E9564E">
        <w:rPr>
          <w:color w:val="000000"/>
          <w:sz w:val="20"/>
          <w:szCs w:val="20"/>
        </w:rPr>
        <w:t>vlogger</w:t>
      </w:r>
      <w:proofErr w:type="spellEnd"/>
      <w:r w:rsidR="001C2C21" w:rsidRPr="00E9564E">
        <w:rPr>
          <w:color w:val="000000"/>
          <w:sz w:val="20"/>
          <w:szCs w:val="20"/>
        </w:rPr>
        <w:t>/</w:t>
      </w:r>
      <w:proofErr w:type="spellStart"/>
      <w:r w:rsidR="001C2C21" w:rsidRPr="00E9564E">
        <w:rPr>
          <w:color w:val="000000"/>
          <w:sz w:val="20"/>
          <w:szCs w:val="20"/>
        </w:rPr>
        <w:t>blogger</w:t>
      </w:r>
      <w:proofErr w:type="spellEnd"/>
      <w:r w:rsidR="001C2C21" w:rsidRPr="00E9564E">
        <w:rPr>
          <w:color w:val="000000"/>
          <w:sz w:val="20"/>
          <w:szCs w:val="20"/>
        </w:rPr>
        <w:t>, 3D-s mozi, VR)</w:t>
      </w:r>
    </w:p>
    <w:p w:rsidR="00A83FA7" w:rsidRPr="00E9564E" w:rsidRDefault="00A83FA7" w:rsidP="00A83FA7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A vizuális kommunikáció és a vizuális nevelés pedagógiai rendszerei a befogadói és az alkotói tevékenység, a médiumhasználat, valamint a vizuális közlések típusai felöl megközelítve. </w:t>
      </w:r>
    </w:p>
    <w:p w:rsidR="00A83FA7" w:rsidRPr="00035FFB" w:rsidRDefault="00A83FA7" w:rsidP="00035FFB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A kritikus, kevésbé befolyásolható médiafogyasztói-, felhasználói attitűd kialakításának lehetőségei. A különböző tantervek mozgóképkultúra és médiaismeret műveltségterületei, moduljai, más tantárgyak médiaismereti tartalmai, tankönyvek. </w:t>
      </w:r>
      <w:r w:rsidR="00035FFB" w:rsidRPr="00E9564E">
        <w:rPr>
          <w:color w:val="000000"/>
          <w:sz w:val="20"/>
          <w:szCs w:val="20"/>
        </w:rPr>
        <w:t>MTA projekt koncepciója, tantárgyi programja, eredményei.</w:t>
      </w:r>
    </w:p>
    <w:p w:rsidR="001C2C21" w:rsidRPr="00E9564E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>Kerettan</w:t>
      </w:r>
      <w:r w:rsidR="000901F9">
        <w:rPr>
          <w:color w:val="000000"/>
          <w:sz w:val="20"/>
          <w:szCs w:val="20"/>
        </w:rPr>
        <w:t>terv filmajánlata: Erdély M.</w:t>
      </w:r>
      <w:r w:rsidRPr="00E9564E">
        <w:rPr>
          <w:color w:val="000000"/>
          <w:sz w:val="20"/>
          <w:szCs w:val="20"/>
        </w:rPr>
        <w:t xml:space="preserve">, Pályamunkások, M - Egy város keresi a gyilkost, </w:t>
      </w:r>
      <w:proofErr w:type="spellStart"/>
      <w:r w:rsidRPr="00E9564E">
        <w:rPr>
          <w:color w:val="000000"/>
          <w:sz w:val="20"/>
          <w:szCs w:val="20"/>
        </w:rPr>
        <w:t>Desperado</w:t>
      </w:r>
      <w:proofErr w:type="spellEnd"/>
    </w:p>
    <w:p w:rsidR="001C2C21" w:rsidRPr="00E9564E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Animáció: Légy, </w:t>
      </w:r>
      <w:proofErr w:type="spellStart"/>
      <w:r w:rsidRPr="00E9564E">
        <w:rPr>
          <w:color w:val="000000"/>
          <w:sz w:val="20"/>
          <w:szCs w:val="20"/>
        </w:rPr>
        <w:t>Maestro</w:t>
      </w:r>
      <w:proofErr w:type="spellEnd"/>
      <w:r w:rsidRPr="00E9564E">
        <w:rPr>
          <w:color w:val="000000"/>
          <w:sz w:val="20"/>
          <w:szCs w:val="20"/>
        </w:rPr>
        <w:t>, Szél, Madarak, Nekem az élet tetszik nagyon.</w:t>
      </w:r>
    </w:p>
    <w:p w:rsidR="001C2C21" w:rsidRPr="00E9564E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Videós műfajok, határterületek: </w:t>
      </w:r>
      <w:proofErr w:type="spellStart"/>
      <w:r w:rsidRPr="00E9564E">
        <w:rPr>
          <w:color w:val="000000"/>
          <w:sz w:val="20"/>
          <w:szCs w:val="20"/>
        </w:rPr>
        <w:t>Videóinstallációk</w:t>
      </w:r>
      <w:proofErr w:type="spellEnd"/>
      <w:r w:rsidRPr="00E9564E">
        <w:rPr>
          <w:color w:val="000000"/>
          <w:sz w:val="20"/>
          <w:szCs w:val="20"/>
        </w:rPr>
        <w:t xml:space="preserve">, </w:t>
      </w:r>
      <w:proofErr w:type="spellStart"/>
      <w:r w:rsidRPr="00E9564E">
        <w:rPr>
          <w:color w:val="000000"/>
          <w:sz w:val="20"/>
          <w:szCs w:val="20"/>
        </w:rPr>
        <w:t>Zbigniew</w:t>
      </w:r>
      <w:proofErr w:type="spellEnd"/>
      <w:r w:rsidRPr="00E9564E">
        <w:rPr>
          <w:color w:val="000000"/>
          <w:sz w:val="20"/>
          <w:szCs w:val="20"/>
        </w:rPr>
        <w:t xml:space="preserve"> </w:t>
      </w:r>
      <w:proofErr w:type="spellStart"/>
      <w:r w:rsidRPr="00E9564E">
        <w:rPr>
          <w:color w:val="000000"/>
          <w:sz w:val="20"/>
          <w:szCs w:val="20"/>
        </w:rPr>
        <w:t>Rybczyński</w:t>
      </w:r>
      <w:proofErr w:type="spellEnd"/>
      <w:r w:rsidRPr="00E9564E">
        <w:rPr>
          <w:color w:val="000000"/>
          <w:sz w:val="20"/>
          <w:szCs w:val="20"/>
        </w:rPr>
        <w:t xml:space="preserve">: Tangó </w:t>
      </w:r>
      <w:proofErr w:type="spellStart"/>
      <w:r w:rsidRPr="00E9564E">
        <w:rPr>
          <w:color w:val="000000"/>
          <w:sz w:val="20"/>
          <w:szCs w:val="20"/>
        </w:rPr>
        <w:t>stb</w:t>
      </w:r>
      <w:proofErr w:type="spellEnd"/>
    </w:p>
    <w:p w:rsidR="00A83FA7" w:rsidRPr="00E9564E" w:rsidRDefault="00A83FA7" w:rsidP="00A83FA7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>A „szóbeliség”, „írásbeliség”, „</w:t>
      </w:r>
      <w:proofErr w:type="spellStart"/>
      <w:r w:rsidRPr="00E9564E">
        <w:rPr>
          <w:color w:val="000000"/>
          <w:sz w:val="20"/>
          <w:szCs w:val="20"/>
        </w:rPr>
        <w:t>képiség</w:t>
      </w:r>
      <w:proofErr w:type="spellEnd"/>
      <w:r w:rsidRPr="00E9564E">
        <w:rPr>
          <w:color w:val="000000"/>
          <w:sz w:val="20"/>
          <w:szCs w:val="20"/>
        </w:rPr>
        <w:t xml:space="preserve">” viszonyának különböző kutatási metódussal való vizsgálata, interdiszciplináris megközelítése (szociológiai, pedagógiai, történeti, antropológiai, filozófiai, </w:t>
      </w:r>
      <w:proofErr w:type="spellStart"/>
      <w:r w:rsidRPr="00E9564E">
        <w:rPr>
          <w:color w:val="000000"/>
          <w:sz w:val="20"/>
          <w:szCs w:val="20"/>
        </w:rPr>
        <w:t>narrativisztika</w:t>
      </w:r>
      <w:proofErr w:type="spellEnd"/>
      <w:r w:rsidRPr="00E9564E">
        <w:rPr>
          <w:color w:val="000000"/>
          <w:sz w:val="20"/>
          <w:szCs w:val="20"/>
        </w:rPr>
        <w:t xml:space="preserve">, kommunikációelméleti, szemiotikai médiaelméleti, művészetfilozófia, reprezentációelmélet stb.). </w:t>
      </w:r>
    </w:p>
    <w:p w:rsidR="00E9564E" w:rsidRDefault="00E9564E" w:rsidP="00A83FA7">
      <w:pPr>
        <w:numPr>
          <w:ilvl w:val="0"/>
          <w:numId w:val="4"/>
        </w:numPr>
        <w:rPr>
          <w:color w:val="000000"/>
          <w:sz w:val="20"/>
          <w:szCs w:val="20"/>
        </w:rPr>
      </w:pPr>
      <w:proofErr w:type="spellStart"/>
      <w:r w:rsidRPr="00E9564E">
        <w:rPr>
          <w:color w:val="000000"/>
          <w:sz w:val="20"/>
          <w:szCs w:val="20"/>
        </w:rPr>
        <w:t>Tárgyanimáció</w:t>
      </w:r>
      <w:proofErr w:type="spellEnd"/>
    </w:p>
    <w:p w:rsidR="000901F9" w:rsidRPr="00D91BC1" w:rsidRDefault="000901F9" w:rsidP="000901F9">
      <w:pPr>
        <w:numPr>
          <w:ilvl w:val="0"/>
          <w:numId w:val="6"/>
        </w:numPr>
        <w:rPr>
          <w:b/>
          <w:bCs/>
          <w:sz w:val="20"/>
          <w:szCs w:val="20"/>
        </w:rPr>
      </w:pPr>
      <w:r w:rsidRPr="00D91BC1">
        <w:rPr>
          <w:b/>
          <w:bCs/>
          <w:sz w:val="20"/>
          <w:szCs w:val="20"/>
        </w:rPr>
        <w:t>A foglalkozásokon történő részvétel:</w:t>
      </w:r>
    </w:p>
    <w:p w:rsidR="000901F9" w:rsidRPr="00D91BC1" w:rsidRDefault="000901F9" w:rsidP="000901F9">
      <w:pPr>
        <w:ind w:left="466"/>
        <w:jc w:val="both"/>
        <w:rPr>
          <w:sz w:val="20"/>
          <w:szCs w:val="20"/>
        </w:rPr>
      </w:pPr>
      <w:r w:rsidRPr="00D91BC1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D91BC1">
        <w:rPr>
          <w:sz w:val="20"/>
          <w:szCs w:val="20"/>
        </w:rPr>
        <w:t>TVSz</w:t>
      </w:r>
      <w:proofErr w:type="spellEnd"/>
      <w:r w:rsidRPr="00D91BC1">
        <w:rPr>
          <w:sz w:val="20"/>
          <w:szCs w:val="20"/>
        </w:rPr>
        <w:t xml:space="preserve"> 8.§ 1.)</w:t>
      </w:r>
    </w:p>
    <w:p w:rsidR="00A83FA7" w:rsidRPr="00E9564E" w:rsidRDefault="00484E12" w:rsidP="000901F9">
      <w:pPr>
        <w:numPr>
          <w:ilvl w:val="0"/>
          <w:numId w:val="6"/>
        </w:numPr>
        <w:rPr>
          <w:b/>
          <w:color w:val="000000"/>
          <w:sz w:val="20"/>
          <w:szCs w:val="20"/>
        </w:rPr>
      </w:pPr>
      <w:r w:rsidRPr="00766483">
        <w:rPr>
          <w:b/>
          <w:sz w:val="20"/>
          <w:szCs w:val="20"/>
        </w:rPr>
        <w:t>Számonkérés: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Gyakorlati jegy</w:t>
      </w:r>
    </w:p>
    <w:p w:rsidR="00A83FA7" w:rsidRPr="00E9564E" w:rsidRDefault="00A83FA7" w:rsidP="00035FFB">
      <w:pPr>
        <w:numPr>
          <w:ilvl w:val="0"/>
          <w:numId w:val="8"/>
        </w:numPr>
        <w:rPr>
          <w:sz w:val="20"/>
          <w:szCs w:val="20"/>
        </w:rPr>
      </w:pPr>
      <w:r w:rsidRPr="00E9564E">
        <w:rPr>
          <w:color w:val="000000"/>
          <w:sz w:val="20"/>
          <w:szCs w:val="20"/>
        </w:rPr>
        <w:t>Mozgóképes játékok</w:t>
      </w:r>
    </w:p>
    <w:p w:rsidR="0001240D" w:rsidRPr="00E9564E" w:rsidRDefault="0001240D" w:rsidP="00035FFB">
      <w:pPr>
        <w:numPr>
          <w:ilvl w:val="0"/>
          <w:numId w:val="8"/>
        </w:numPr>
        <w:rPr>
          <w:sz w:val="20"/>
          <w:szCs w:val="20"/>
        </w:rPr>
      </w:pPr>
      <w:proofErr w:type="spellStart"/>
      <w:r w:rsidRPr="00E9564E">
        <w:rPr>
          <w:color w:val="000000"/>
          <w:sz w:val="20"/>
          <w:szCs w:val="20"/>
        </w:rPr>
        <w:t>Storyboard</w:t>
      </w:r>
      <w:proofErr w:type="spellEnd"/>
      <w:r w:rsidRPr="00E9564E">
        <w:rPr>
          <w:color w:val="000000"/>
          <w:sz w:val="20"/>
          <w:szCs w:val="20"/>
        </w:rPr>
        <w:t xml:space="preserve"> forgatókönyv visszaírás</w:t>
      </w:r>
    </w:p>
    <w:p w:rsidR="00A83FA7" w:rsidRPr="00E9564E" w:rsidRDefault="00A83FA7" w:rsidP="00035FFB">
      <w:pPr>
        <w:numPr>
          <w:ilvl w:val="0"/>
          <w:numId w:val="8"/>
        </w:numPr>
        <w:rPr>
          <w:sz w:val="20"/>
          <w:szCs w:val="20"/>
        </w:rPr>
      </w:pPr>
      <w:r w:rsidRPr="00E9564E">
        <w:rPr>
          <w:color w:val="000000"/>
          <w:sz w:val="20"/>
          <w:szCs w:val="20"/>
        </w:rPr>
        <w:t>Feladatsor, média modul</w:t>
      </w:r>
    </w:p>
    <w:p w:rsidR="00A236D7" w:rsidRPr="00E9564E" w:rsidRDefault="00A83FA7" w:rsidP="00035FFB">
      <w:pPr>
        <w:numPr>
          <w:ilvl w:val="0"/>
          <w:numId w:val="8"/>
        </w:numPr>
        <w:rPr>
          <w:sz w:val="20"/>
          <w:szCs w:val="20"/>
        </w:rPr>
      </w:pPr>
      <w:r w:rsidRPr="00E9564E">
        <w:rPr>
          <w:sz w:val="20"/>
          <w:szCs w:val="20"/>
        </w:rPr>
        <w:t>Filmelemzés</w:t>
      </w:r>
      <w:r w:rsidR="00CF1EFD" w:rsidRPr="00E9564E">
        <w:rPr>
          <w:sz w:val="20"/>
          <w:szCs w:val="20"/>
        </w:rPr>
        <w:t xml:space="preserve">, </w:t>
      </w:r>
    </w:p>
    <w:p w:rsidR="00A83FA7" w:rsidRPr="00E9564E" w:rsidRDefault="00A236D7" w:rsidP="00035FFB">
      <w:pPr>
        <w:numPr>
          <w:ilvl w:val="0"/>
          <w:numId w:val="8"/>
        </w:numPr>
        <w:rPr>
          <w:sz w:val="20"/>
          <w:szCs w:val="20"/>
        </w:rPr>
      </w:pPr>
      <w:r w:rsidRPr="00E9564E">
        <w:rPr>
          <w:sz w:val="20"/>
          <w:szCs w:val="20"/>
        </w:rPr>
        <w:t xml:space="preserve">Filmes </w:t>
      </w:r>
      <w:r w:rsidR="00CF1EFD" w:rsidRPr="00E9564E">
        <w:rPr>
          <w:sz w:val="20"/>
          <w:szCs w:val="20"/>
        </w:rPr>
        <w:t>óravázlat</w:t>
      </w:r>
    </w:p>
    <w:p w:rsidR="0001240D" w:rsidRPr="00E9564E" w:rsidRDefault="0001240D" w:rsidP="000901F9">
      <w:pPr>
        <w:pStyle w:val="Listaszerbekezds"/>
        <w:numPr>
          <w:ilvl w:val="0"/>
          <w:numId w:val="6"/>
        </w:numPr>
        <w:jc w:val="both"/>
        <w:rPr>
          <w:b/>
          <w:bCs/>
          <w:color w:val="000000"/>
          <w:sz w:val="20"/>
          <w:szCs w:val="20"/>
        </w:rPr>
      </w:pPr>
      <w:r w:rsidRPr="00E9564E">
        <w:rPr>
          <w:b/>
          <w:bCs/>
          <w:color w:val="000000"/>
          <w:sz w:val="20"/>
          <w:szCs w:val="20"/>
        </w:rPr>
        <w:t xml:space="preserve">Kötelező, </w:t>
      </w:r>
      <w:r w:rsidR="00484E12">
        <w:rPr>
          <w:b/>
          <w:bCs/>
          <w:color w:val="000000"/>
          <w:sz w:val="20"/>
          <w:szCs w:val="20"/>
        </w:rPr>
        <w:t xml:space="preserve">ill. </w:t>
      </w:r>
      <w:r w:rsidRPr="00E9564E">
        <w:rPr>
          <w:b/>
          <w:bCs/>
          <w:color w:val="000000"/>
          <w:sz w:val="20"/>
          <w:szCs w:val="20"/>
        </w:rPr>
        <w:t>ajánlott irodalom (3-5 db):</w:t>
      </w:r>
    </w:p>
    <w:p w:rsidR="0001240D" w:rsidRPr="00E9564E" w:rsidRDefault="0001240D" w:rsidP="0001240D">
      <w:pPr>
        <w:ind w:left="708"/>
        <w:rPr>
          <w:i/>
          <w:color w:val="000000"/>
          <w:sz w:val="20"/>
          <w:szCs w:val="20"/>
        </w:rPr>
      </w:pPr>
      <w:r w:rsidRPr="00E9564E">
        <w:rPr>
          <w:i/>
          <w:color w:val="000000"/>
          <w:sz w:val="20"/>
          <w:szCs w:val="20"/>
        </w:rPr>
        <w:t xml:space="preserve">- Ifj. Csákvári József és </w:t>
      </w:r>
      <w:proofErr w:type="spellStart"/>
      <w:r w:rsidRPr="00E9564E">
        <w:rPr>
          <w:i/>
          <w:color w:val="000000"/>
          <w:sz w:val="20"/>
          <w:szCs w:val="20"/>
        </w:rPr>
        <w:t>Malinák</w:t>
      </w:r>
      <w:proofErr w:type="spellEnd"/>
      <w:r w:rsidRPr="00E9564E">
        <w:rPr>
          <w:i/>
          <w:color w:val="000000"/>
          <w:sz w:val="20"/>
          <w:szCs w:val="20"/>
        </w:rPr>
        <w:t xml:space="preserve"> Judit: Média galaxis. Szimbiózis, Bp., 1998</w:t>
      </w:r>
      <w:r w:rsidRPr="00E9564E">
        <w:rPr>
          <w:i/>
          <w:color w:val="000000"/>
          <w:sz w:val="20"/>
          <w:szCs w:val="20"/>
        </w:rPr>
        <w:br/>
        <w:t>- Kárpáti Andrea: Bevezetés a vizuális kommunikáció tanításához. Nemzeti Tankönyvkiadó, Bp., 1995.</w:t>
      </w:r>
    </w:p>
    <w:p w:rsidR="0001240D" w:rsidRPr="00E9564E" w:rsidRDefault="0001240D" w:rsidP="0001240D">
      <w:pPr>
        <w:ind w:firstLine="708"/>
        <w:rPr>
          <w:i/>
          <w:sz w:val="20"/>
          <w:szCs w:val="20"/>
          <w:u w:val="single"/>
        </w:rPr>
      </w:pPr>
      <w:r w:rsidRPr="00E9564E">
        <w:rPr>
          <w:i/>
          <w:color w:val="000000"/>
          <w:sz w:val="20"/>
          <w:szCs w:val="20"/>
        </w:rPr>
        <w:t xml:space="preserve">- </w:t>
      </w:r>
      <w:r w:rsidRPr="00E9564E">
        <w:rPr>
          <w:i/>
          <w:sz w:val="20"/>
          <w:szCs w:val="20"/>
        </w:rPr>
        <w:t xml:space="preserve">Médianevelés a közoktatásban szerk.: </w:t>
      </w:r>
      <w:proofErr w:type="spellStart"/>
      <w:r w:rsidRPr="00E9564E">
        <w:rPr>
          <w:i/>
          <w:sz w:val="20"/>
          <w:szCs w:val="20"/>
        </w:rPr>
        <w:t>Rézművesné</w:t>
      </w:r>
      <w:proofErr w:type="spellEnd"/>
      <w:r w:rsidRPr="00E9564E">
        <w:rPr>
          <w:i/>
          <w:sz w:val="20"/>
          <w:szCs w:val="20"/>
        </w:rPr>
        <w:t xml:space="preserve"> Nagy Ildikó. Miskolc 1999.</w:t>
      </w:r>
    </w:p>
    <w:p w:rsidR="0001240D" w:rsidRPr="00E9564E" w:rsidRDefault="0001240D" w:rsidP="0001240D">
      <w:pPr>
        <w:ind w:left="708"/>
        <w:jc w:val="both"/>
        <w:rPr>
          <w:color w:val="000000"/>
          <w:sz w:val="20"/>
          <w:szCs w:val="20"/>
          <w:u w:val="single"/>
        </w:rPr>
      </w:pPr>
      <w:r w:rsidRPr="00E9564E">
        <w:rPr>
          <w:b/>
          <w:color w:val="000000"/>
          <w:sz w:val="20"/>
          <w:szCs w:val="20"/>
        </w:rPr>
        <w:t>-</w:t>
      </w:r>
      <w:r w:rsidRPr="00E9564E">
        <w:rPr>
          <w:color w:val="000000"/>
          <w:sz w:val="20"/>
          <w:szCs w:val="20"/>
        </w:rPr>
        <w:t xml:space="preserve"> </w:t>
      </w:r>
      <w:r w:rsidRPr="00E9564E">
        <w:rPr>
          <w:rStyle w:val="Kiemels"/>
          <w:color w:val="000000"/>
          <w:sz w:val="20"/>
          <w:szCs w:val="20"/>
          <w:shd w:val="clear" w:color="auto" w:fill="FFFFFF"/>
        </w:rPr>
        <w:t>Szíjártó Imre</w:t>
      </w:r>
      <w:r w:rsidRPr="00E9564E">
        <w:rPr>
          <w:color w:val="000000"/>
          <w:sz w:val="20"/>
          <w:szCs w:val="20"/>
          <w:shd w:val="clear" w:color="auto" w:fill="FFFFFF"/>
        </w:rPr>
        <w:t>:</w:t>
      </w:r>
      <w:r w:rsidRPr="00E9564E">
        <w:rPr>
          <w:rStyle w:val="Kiemels2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E9564E">
        <w:rPr>
          <w:rStyle w:val="Kiemels2"/>
          <w:b w:val="0"/>
          <w:i/>
          <w:color w:val="000000"/>
          <w:sz w:val="20"/>
          <w:szCs w:val="20"/>
          <w:shd w:val="clear" w:color="auto" w:fill="FFFFFF"/>
        </w:rPr>
        <w:t>A mozgóképkultúra és médiaismeret tanításának módszertana,</w:t>
      </w:r>
      <w:r w:rsidRPr="00E9564E">
        <w:rPr>
          <w:rStyle w:val="apple-converted-space"/>
          <w:i/>
          <w:color w:val="000000"/>
          <w:sz w:val="20"/>
          <w:szCs w:val="20"/>
          <w:shd w:val="clear" w:color="auto" w:fill="FFFFFF"/>
        </w:rPr>
        <w:t xml:space="preserve"> </w:t>
      </w:r>
      <w:r w:rsidRPr="00E9564E">
        <w:rPr>
          <w:i/>
          <w:color w:val="000000"/>
          <w:sz w:val="20"/>
          <w:szCs w:val="20"/>
          <w:shd w:val="clear" w:color="auto" w:fill="FFFFFF"/>
        </w:rPr>
        <w:t>Pedellus Kiadó, Debrecen, 2008</w:t>
      </w:r>
    </w:p>
    <w:p w:rsidR="0001240D" w:rsidRPr="00E9564E" w:rsidRDefault="0001240D" w:rsidP="0001240D">
      <w:pPr>
        <w:ind w:left="720" w:hanging="12"/>
        <w:jc w:val="both"/>
        <w:rPr>
          <w:color w:val="000000"/>
          <w:sz w:val="20"/>
          <w:szCs w:val="20"/>
          <w:u w:val="single"/>
        </w:rPr>
      </w:pPr>
      <w:r w:rsidRPr="00E9564E">
        <w:rPr>
          <w:i/>
          <w:color w:val="000000"/>
          <w:sz w:val="20"/>
          <w:szCs w:val="20"/>
        </w:rPr>
        <w:t>- Bálványos Huba: Vizuális megismerés, kommunikáció Balassi kiadó, Bp., 1997.</w:t>
      </w:r>
    </w:p>
    <w:p w:rsidR="0001240D" w:rsidRPr="00E9564E" w:rsidRDefault="0001240D" w:rsidP="00BF5D70">
      <w:pPr>
        <w:ind w:firstLine="708"/>
        <w:rPr>
          <w:bCs/>
          <w:i/>
          <w:iCs/>
          <w:color w:val="000000"/>
          <w:sz w:val="20"/>
          <w:szCs w:val="20"/>
        </w:rPr>
      </w:pPr>
      <w:r w:rsidRPr="00E9564E">
        <w:rPr>
          <w:i/>
          <w:color w:val="000000"/>
          <w:sz w:val="20"/>
          <w:szCs w:val="20"/>
        </w:rPr>
        <w:t>- Hartai László–Muhi Klára: Mozgóképkultúra és médiaismeret, Korona Kiadó 1998</w:t>
      </w:r>
    </w:p>
    <w:sectPr w:rsidR="0001240D" w:rsidRPr="00E9564E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2EB8"/>
    <w:multiLevelType w:val="hybridMultilevel"/>
    <w:tmpl w:val="B29C925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C13319"/>
    <w:multiLevelType w:val="hybridMultilevel"/>
    <w:tmpl w:val="E1AE790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3C425F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6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081125"/>
    <w:multiLevelType w:val="hybridMultilevel"/>
    <w:tmpl w:val="30F69A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1240D"/>
    <w:rsid w:val="000205C8"/>
    <w:rsid w:val="00035FFB"/>
    <w:rsid w:val="000901F9"/>
    <w:rsid w:val="000D57B3"/>
    <w:rsid w:val="000F4877"/>
    <w:rsid w:val="0012195E"/>
    <w:rsid w:val="001C2C21"/>
    <w:rsid w:val="0022006C"/>
    <w:rsid w:val="002579F2"/>
    <w:rsid w:val="00265D88"/>
    <w:rsid w:val="00297330"/>
    <w:rsid w:val="002B48A5"/>
    <w:rsid w:val="003F030C"/>
    <w:rsid w:val="00420A68"/>
    <w:rsid w:val="004762E1"/>
    <w:rsid w:val="00484E12"/>
    <w:rsid w:val="004A65C4"/>
    <w:rsid w:val="004B5A8C"/>
    <w:rsid w:val="004F158B"/>
    <w:rsid w:val="0050432E"/>
    <w:rsid w:val="00541BD7"/>
    <w:rsid w:val="00586556"/>
    <w:rsid w:val="00595906"/>
    <w:rsid w:val="005B673C"/>
    <w:rsid w:val="00611AF9"/>
    <w:rsid w:val="00633B21"/>
    <w:rsid w:val="00722536"/>
    <w:rsid w:val="00742F8C"/>
    <w:rsid w:val="007D6B6B"/>
    <w:rsid w:val="0088071B"/>
    <w:rsid w:val="009262A4"/>
    <w:rsid w:val="00944A21"/>
    <w:rsid w:val="00991030"/>
    <w:rsid w:val="009C0D9D"/>
    <w:rsid w:val="009F1CB2"/>
    <w:rsid w:val="00A236D7"/>
    <w:rsid w:val="00A83FA7"/>
    <w:rsid w:val="00AE3857"/>
    <w:rsid w:val="00AE59E0"/>
    <w:rsid w:val="00B00A16"/>
    <w:rsid w:val="00B20198"/>
    <w:rsid w:val="00B6014A"/>
    <w:rsid w:val="00B91015"/>
    <w:rsid w:val="00BF3220"/>
    <w:rsid w:val="00BF5D70"/>
    <w:rsid w:val="00C23B77"/>
    <w:rsid w:val="00C61380"/>
    <w:rsid w:val="00C77167"/>
    <w:rsid w:val="00CF1EFD"/>
    <w:rsid w:val="00D64865"/>
    <w:rsid w:val="00E12519"/>
    <w:rsid w:val="00E8207C"/>
    <w:rsid w:val="00E9564E"/>
    <w:rsid w:val="00EB4340"/>
    <w:rsid w:val="00E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FB4DA-6AFE-44C1-8669-8BD38EE9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1AF9"/>
    <w:pPr>
      <w:ind w:left="720"/>
      <w:contextualSpacing/>
    </w:pPr>
  </w:style>
  <w:style w:type="character" w:styleId="Kiemels">
    <w:name w:val="Emphasis"/>
    <w:uiPriority w:val="99"/>
    <w:qFormat/>
    <w:locked/>
    <w:rsid w:val="002579F2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579F2"/>
    <w:rPr>
      <w:rFonts w:cs="Times New Roman"/>
    </w:rPr>
  </w:style>
  <w:style w:type="character" w:styleId="Kiemels2">
    <w:name w:val="Strong"/>
    <w:uiPriority w:val="99"/>
    <w:qFormat/>
    <w:locked/>
    <w:rsid w:val="002579F2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5D7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5D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10</cp:revision>
  <cp:lastPrinted>2019-02-03T19:51:00Z</cp:lastPrinted>
  <dcterms:created xsi:type="dcterms:W3CDTF">2019-01-30T14:23:00Z</dcterms:created>
  <dcterms:modified xsi:type="dcterms:W3CDTF">2019-02-03T19:53:00Z</dcterms:modified>
</cp:coreProperties>
</file>